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5F1A" w14:textId="5D8D483D" w:rsidR="00FB3AF6" w:rsidRPr="00E43DDB" w:rsidRDefault="005B19F5" w:rsidP="007D1577">
      <w:pPr>
        <w:rPr>
          <w:rFonts w:ascii="Segoe UI" w:hAnsi="Segoe UI" w:cs="Segoe UI"/>
          <w:b/>
          <w:color w:val="0070C0"/>
          <w:sz w:val="28"/>
          <w:szCs w:val="28"/>
          <w:shd w:val="clear" w:color="auto" w:fill="FFFFFF"/>
        </w:rPr>
      </w:pPr>
      <w:r w:rsidRPr="00E43DDB">
        <w:rPr>
          <w:rFonts w:ascii="Segoe UI" w:hAnsi="Segoe UI" w:cs="Segoe UI"/>
          <w:b/>
          <w:color w:val="0070C0"/>
          <w:sz w:val="28"/>
          <w:szCs w:val="28"/>
          <w:shd w:val="clear" w:color="auto" w:fill="FFFFFF"/>
        </w:rPr>
        <w:t xml:space="preserve">Problem Statement: </w:t>
      </w:r>
      <w:r w:rsidRPr="00E43DDB">
        <w:rPr>
          <w:b/>
          <w:color w:val="0070C0"/>
          <w:sz w:val="28"/>
          <w:szCs w:val="28"/>
        </w:rPr>
        <w:t xml:space="preserve"> </w:t>
      </w:r>
      <w:r w:rsidRPr="00E43DDB">
        <w:rPr>
          <w:rFonts w:ascii="Segoe UI" w:hAnsi="Segoe UI" w:cs="Segoe UI"/>
          <w:b/>
          <w:color w:val="0070C0"/>
          <w:sz w:val="28"/>
          <w:szCs w:val="28"/>
          <w:shd w:val="clear" w:color="auto" w:fill="FFFFFF"/>
        </w:rPr>
        <w:t xml:space="preserve">To evaluate threats to an online wedding site using GenAI code generation software from a </w:t>
      </w:r>
      <w:proofErr w:type="gramStart"/>
      <w:r w:rsidRPr="00E43DDB">
        <w:rPr>
          <w:rFonts w:ascii="Segoe UI" w:hAnsi="Segoe UI" w:cs="Segoe UI"/>
          <w:b/>
          <w:color w:val="0070C0"/>
          <w:sz w:val="28"/>
          <w:szCs w:val="28"/>
          <w:shd w:val="clear" w:color="auto" w:fill="FFFFFF"/>
        </w:rPr>
        <w:t>3rd party vendors</w:t>
      </w:r>
      <w:proofErr w:type="gramEnd"/>
      <w:r w:rsidRPr="00E43DDB">
        <w:rPr>
          <w:rFonts w:ascii="Segoe UI" w:hAnsi="Segoe UI" w:cs="Segoe UI"/>
          <w:b/>
          <w:color w:val="0070C0"/>
          <w:sz w:val="28"/>
          <w:szCs w:val="28"/>
          <w:shd w:val="clear" w:color="auto" w:fill="FFFFFF"/>
        </w:rPr>
        <w:t xml:space="preserve"> by integrating Google's Secure AI Framework (SAIF) and MITRE </w:t>
      </w:r>
      <w:r w:rsidR="00485693" w:rsidRPr="00E43DDB">
        <w:rPr>
          <w:rFonts w:ascii="Segoe UI" w:hAnsi="Segoe UI" w:cs="Segoe UI"/>
          <w:b/>
          <w:color w:val="0070C0"/>
          <w:sz w:val="28"/>
          <w:szCs w:val="28"/>
          <w:shd w:val="clear" w:color="auto" w:fill="FFFFFF"/>
        </w:rPr>
        <w:t>ATLAS/ATT&amp;CK</w:t>
      </w:r>
    </w:p>
    <w:p w14:paraId="6E7BA5FF" w14:textId="77777777" w:rsidR="005B19F5" w:rsidRDefault="005B19F5" w:rsidP="007D1577">
      <w:pPr>
        <w:rPr>
          <w:rFonts w:ascii="Segoe UI" w:hAnsi="Segoe UI" w:cs="Segoe UI"/>
          <w:color w:val="0D0D0D"/>
          <w:shd w:val="clear" w:color="auto" w:fill="FFFFFF"/>
        </w:rPr>
      </w:pPr>
    </w:p>
    <w:p w14:paraId="653FF874" w14:textId="77777777" w:rsidR="001B3BCF" w:rsidRPr="001B3BCF" w:rsidRDefault="001B3BCF" w:rsidP="00DD212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b/>
          <w:bCs/>
          <w:color w:val="00B050"/>
          <w:kern w:val="0"/>
          <w:sz w:val="32"/>
          <w:szCs w:val="32"/>
          <w:u w:val="single"/>
          <w14:ligatures w14:val="none"/>
        </w:rPr>
      </w:pPr>
      <w:r w:rsidRPr="001B3BCF">
        <w:rPr>
          <w:rFonts w:ascii="Segoe UI" w:eastAsia="Times New Roman" w:hAnsi="Segoe UI" w:cs="Segoe UI"/>
          <w:b/>
          <w:bCs/>
          <w:color w:val="00B050"/>
          <w:kern w:val="0"/>
          <w:sz w:val="32"/>
          <w:szCs w:val="32"/>
          <w:u w:val="single"/>
          <w14:ligatures w14:val="none"/>
        </w:rPr>
        <w:t>Desired Levels</w:t>
      </w:r>
    </w:p>
    <w:p w14:paraId="348F06DB" w14:textId="77777777" w:rsidR="001B3BCF" w:rsidRDefault="001B3BCF" w:rsidP="00DD212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u w:val="single"/>
          <w14:ligatures w14:val="none"/>
        </w:rPr>
      </w:pPr>
    </w:p>
    <w:p w14:paraId="24CB8ED1" w14:textId="622B5CAB" w:rsidR="00DD2120" w:rsidRPr="00A96B84" w:rsidRDefault="00DD2120" w:rsidP="00DD212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u w:val="single"/>
          <w14:ligatures w14:val="none"/>
        </w:rPr>
      </w:pPr>
      <w:r w:rsidRPr="00A96B8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u w:val="single"/>
          <w14:ligatures w14:val="none"/>
        </w:rPr>
        <w:t>Level 1: Stakeholder’s Needs (SAIF)</w:t>
      </w:r>
    </w:p>
    <w:p w14:paraId="3032A37F" w14:textId="77777777" w:rsidR="00DD2120" w:rsidRPr="00DD2120" w:rsidRDefault="00DD2120" w:rsidP="00DD212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D2120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1. Define and Scope the AI System</w:t>
      </w:r>
    </w:p>
    <w:p w14:paraId="21B70220" w14:textId="77777777" w:rsidR="00DD2120" w:rsidRDefault="00DD2120" w:rsidP="00DD212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D2120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2. Identify and Prioritize Assets</w:t>
      </w:r>
    </w:p>
    <w:p w14:paraId="04D947F1" w14:textId="77777777" w:rsidR="00DD2120" w:rsidRPr="00741C37" w:rsidRDefault="00DD2120" w:rsidP="00DD212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b/>
          <w:color w:val="0D0D0D"/>
          <w:kern w:val="0"/>
          <w:sz w:val="24"/>
          <w:szCs w:val="24"/>
          <w:u w:val="single"/>
          <w14:ligatures w14:val="none"/>
        </w:rPr>
      </w:pPr>
      <w:r w:rsidRPr="00741C37">
        <w:rPr>
          <w:rFonts w:ascii="Segoe UI" w:eastAsia="Times New Roman" w:hAnsi="Segoe UI" w:cs="Segoe UI"/>
          <w:b/>
          <w:color w:val="0D0D0D"/>
          <w:kern w:val="0"/>
          <w:sz w:val="24"/>
          <w:szCs w:val="24"/>
          <w:u w:val="single"/>
          <w14:ligatures w14:val="none"/>
        </w:rPr>
        <w:t>Level 2: Risk Assessment Reviews</w:t>
      </w:r>
    </w:p>
    <w:p w14:paraId="38003A3D" w14:textId="77777777" w:rsidR="00DD2120" w:rsidRPr="00741C37" w:rsidRDefault="00DD2120" w:rsidP="00741C37">
      <w:pPr>
        <w:pStyle w:val="ListParagraph"/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741C37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Technique: System Network Configuration Discovery</w:t>
      </w:r>
    </w:p>
    <w:p w14:paraId="1E05A9F3" w14:textId="77777777" w:rsidR="00DD2120" w:rsidRPr="00741C37" w:rsidRDefault="00DD2120" w:rsidP="00741C37">
      <w:pPr>
        <w:pStyle w:val="ListParagraph"/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741C37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Secure Development Lifecycle (SDLC): Integrate security practices throughout the development and deployment phases of the AI software.</w:t>
      </w:r>
    </w:p>
    <w:p w14:paraId="3C15C837" w14:textId="77777777" w:rsidR="00DD2120" w:rsidRPr="00741C37" w:rsidRDefault="00DD2120" w:rsidP="00741C37">
      <w:pPr>
        <w:pStyle w:val="ListParagraph"/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741C37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Incident Response and Recovery Plans: Develop and implement incident response strategies to quickly address and mitigate any security breaches or issues.</w:t>
      </w:r>
    </w:p>
    <w:p w14:paraId="69F0A536" w14:textId="77777777" w:rsidR="00DD2120" w:rsidRPr="00741C37" w:rsidRDefault="00DD2120" w:rsidP="00741C37">
      <w:pPr>
        <w:pStyle w:val="ListParagraph"/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741C37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User Training and Awareness: Educate developers and users about potential security threats and safe practices when using AI systems.</w:t>
      </w:r>
    </w:p>
    <w:p w14:paraId="2CE81927" w14:textId="3126D06A" w:rsidR="00DD2120" w:rsidRPr="00741C37" w:rsidRDefault="00DD2120" w:rsidP="00DD212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b/>
          <w:color w:val="0D0D0D"/>
          <w:kern w:val="0"/>
          <w:sz w:val="24"/>
          <w:szCs w:val="24"/>
          <w:u w:val="single"/>
          <w14:ligatures w14:val="none"/>
        </w:rPr>
      </w:pPr>
      <w:r w:rsidRPr="00741C37">
        <w:rPr>
          <w:rFonts w:ascii="Segoe UI" w:eastAsia="Times New Roman" w:hAnsi="Segoe UI" w:cs="Segoe UI"/>
          <w:b/>
          <w:color w:val="0D0D0D"/>
          <w:kern w:val="0"/>
          <w:sz w:val="24"/>
          <w:szCs w:val="24"/>
          <w:u w:val="single"/>
          <w14:ligatures w14:val="none"/>
        </w:rPr>
        <w:t>Level 3: Detailed Threat Modeling and Analysis (</w:t>
      </w:r>
      <w:r w:rsidR="00485693">
        <w:rPr>
          <w:rFonts w:ascii="Segoe UI" w:eastAsia="Times New Roman" w:hAnsi="Segoe UI" w:cs="Segoe UI"/>
          <w:b/>
          <w:color w:val="0D0D0D"/>
          <w:kern w:val="0"/>
          <w:sz w:val="24"/>
          <w:szCs w:val="24"/>
          <w:u w:val="single"/>
          <w14:ligatures w14:val="none"/>
        </w:rPr>
        <w:t>ATLAS/ATT&amp;CK</w:t>
      </w:r>
      <w:r w:rsidRPr="00741C37">
        <w:rPr>
          <w:rFonts w:ascii="Segoe UI" w:eastAsia="Times New Roman" w:hAnsi="Segoe UI" w:cs="Segoe UI"/>
          <w:b/>
          <w:color w:val="0D0D0D"/>
          <w:kern w:val="0"/>
          <w:sz w:val="24"/>
          <w:szCs w:val="24"/>
          <w:u w:val="single"/>
          <w14:ligatures w14:val="none"/>
        </w:rPr>
        <w:t>)</w:t>
      </w:r>
    </w:p>
    <w:p w14:paraId="5F19BA45" w14:textId="77777777" w:rsidR="00DD2120" w:rsidRPr="00DD2120" w:rsidRDefault="00DD2120" w:rsidP="00DD212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D2120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3. Create a Trust Model</w:t>
      </w:r>
    </w:p>
    <w:p w14:paraId="790BBF61" w14:textId="77777777" w:rsidR="00DD2120" w:rsidRPr="00DD2120" w:rsidRDefault="00DD2120" w:rsidP="00DD212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D2120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4. Identify Potential Threats</w:t>
      </w:r>
    </w:p>
    <w:p w14:paraId="52B9F608" w14:textId="77777777" w:rsidR="00DD2120" w:rsidRPr="00DD2120" w:rsidRDefault="00DD2120" w:rsidP="00DD212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D2120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5. Assess Vulnerabilities and Risks</w:t>
      </w:r>
    </w:p>
    <w:p w14:paraId="43206C3E" w14:textId="77777777" w:rsidR="00DD2120" w:rsidRPr="00DD2120" w:rsidRDefault="00DD2120" w:rsidP="00DD212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D2120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6. Mitigate Risks</w:t>
      </w:r>
    </w:p>
    <w:p w14:paraId="1CAF2104" w14:textId="34918373" w:rsidR="00DD2120" w:rsidRDefault="00DD2120" w:rsidP="00FA72E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D2120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7. Document and Update</w:t>
      </w:r>
    </w:p>
    <w:p w14:paraId="5792A7FC" w14:textId="77777777" w:rsidR="00DD2120" w:rsidRPr="001B3BCF" w:rsidRDefault="00DD2120" w:rsidP="00FA72E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b/>
          <w:color w:val="FF0000"/>
          <w:kern w:val="0"/>
          <w:sz w:val="36"/>
          <w:szCs w:val="36"/>
          <w:u w:val="single"/>
          <w14:ligatures w14:val="none"/>
        </w:rPr>
      </w:pPr>
    </w:p>
    <w:p w14:paraId="2F7E401D" w14:textId="1BAF4CAB" w:rsidR="004079DF" w:rsidRPr="001B3BCF" w:rsidRDefault="00FA70F4" w:rsidP="00FA72E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hAnsi="Segoe UI" w:cs="Segoe UI"/>
          <w:b/>
          <w:color w:val="00B050"/>
          <w:sz w:val="32"/>
          <w:szCs w:val="32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B050"/>
          <w:sz w:val="32"/>
          <w:szCs w:val="32"/>
          <w:u w:val="single"/>
          <w:shd w:val="clear" w:color="auto" w:fill="FFFFFF"/>
        </w:rPr>
        <w:t xml:space="preserve">Example of </w:t>
      </w:r>
      <w:r w:rsidR="00E43DDB">
        <w:rPr>
          <w:rFonts w:ascii="Segoe UI" w:hAnsi="Segoe UI" w:cs="Segoe UI"/>
          <w:b/>
          <w:color w:val="00B050"/>
          <w:sz w:val="32"/>
          <w:szCs w:val="32"/>
          <w:u w:val="single"/>
          <w:shd w:val="clear" w:color="auto" w:fill="FFFFFF"/>
        </w:rPr>
        <w:t>Mapping</w:t>
      </w:r>
      <w:r w:rsidR="004079DF" w:rsidRPr="001B3BCF">
        <w:rPr>
          <w:rFonts w:ascii="Segoe UI" w:hAnsi="Segoe UI" w:cs="Segoe UI"/>
          <w:b/>
          <w:color w:val="00B050"/>
          <w:sz w:val="32"/>
          <w:szCs w:val="32"/>
          <w:u w:val="single"/>
          <w:shd w:val="clear" w:color="auto" w:fill="FFFFFF"/>
        </w:rPr>
        <w:t xml:space="preserve"> </w:t>
      </w:r>
      <w:r w:rsidR="001B0FF4" w:rsidRPr="001B3BCF">
        <w:rPr>
          <w:rFonts w:ascii="Segoe UI" w:hAnsi="Segoe UI" w:cs="Segoe UI"/>
          <w:b/>
          <w:color w:val="00B050"/>
          <w:sz w:val="32"/>
          <w:szCs w:val="32"/>
          <w:u w:val="single"/>
          <w:shd w:val="clear" w:color="auto" w:fill="FFFFFF"/>
        </w:rPr>
        <w:t>Levels</w:t>
      </w:r>
      <w:r w:rsidR="004079DF" w:rsidRPr="001B3BCF">
        <w:rPr>
          <w:rFonts w:ascii="Segoe UI" w:hAnsi="Segoe UI" w:cs="Segoe UI"/>
          <w:b/>
          <w:color w:val="00B050"/>
          <w:sz w:val="32"/>
          <w:szCs w:val="32"/>
          <w:u w:val="single"/>
          <w:shd w:val="clear" w:color="auto" w:fill="FFFFFF"/>
        </w:rPr>
        <w:t xml:space="preserve"> to </w:t>
      </w:r>
      <w:r w:rsidR="001B0FF4" w:rsidRPr="001B3BCF">
        <w:rPr>
          <w:rFonts w:ascii="Segoe UI" w:hAnsi="Segoe UI" w:cs="Segoe UI"/>
          <w:b/>
          <w:color w:val="00B050"/>
          <w:sz w:val="32"/>
          <w:szCs w:val="32"/>
          <w:u w:val="single"/>
          <w:shd w:val="clear" w:color="auto" w:fill="FFFFFF"/>
        </w:rPr>
        <w:t>Google</w:t>
      </w:r>
      <w:r w:rsidR="004079DF" w:rsidRPr="001B3BCF">
        <w:rPr>
          <w:rFonts w:ascii="Segoe UI" w:hAnsi="Segoe UI" w:cs="Segoe UI"/>
          <w:b/>
          <w:color w:val="00B050"/>
          <w:sz w:val="32"/>
          <w:szCs w:val="32"/>
          <w:u w:val="single"/>
          <w:shd w:val="clear" w:color="auto" w:fill="FFFFFF"/>
        </w:rPr>
        <w:t xml:space="preserve"> SAIF and </w:t>
      </w:r>
      <w:r w:rsidR="00485693" w:rsidRPr="001B3BCF">
        <w:rPr>
          <w:rFonts w:ascii="Segoe UI" w:hAnsi="Segoe UI" w:cs="Segoe UI"/>
          <w:b/>
          <w:color w:val="00B050"/>
          <w:sz w:val="32"/>
          <w:szCs w:val="32"/>
          <w:u w:val="single"/>
          <w:shd w:val="clear" w:color="auto" w:fill="FFFFFF"/>
        </w:rPr>
        <w:t>ATLAS/ATT&amp;CK</w:t>
      </w:r>
      <w:r w:rsidR="001B0FF4" w:rsidRPr="001B3BCF">
        <w:rPr>
          <w:rFonts w:ascii="Segoe UI" w:hAnsi="Segoe UI" w:cs="Segoe UI"/>
          <w:b/>
          <w:color w:val="00B050"/>
          <w:sz w:val="32"/>
          <w:szCs w:val="32"/>
          <w:u w:val="single"/>
          <w:shd w:val="clear" w:color="auto" w:fill="FFFFFF"/>
        </w:rPr>
        <w:t xml:space="preserve"> </w:t>
      </w:r>
    </w:p>
    <w:p w14:paraId="3BBC6397" w14:textId="77777777" w:rsidR="00485693" w:rsidRPr="00485693" w:rsidRDefault="00485693" w:rsidP="0048569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</w:pP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>Level 1: Stakeholder’s Needs (SAIF)</w:t>
      </w:r>
    </w:p>
    <w:p w14:paraId="45456FAC" w14:textId="77777777" w:rsidR="00485693" w:rsidRPr="00485693" w:rsidRDefault="00485693" w:rsidP="0048569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1. Define and Scope the AI System</w:t>
      </w:r>
    </w:p>
    <w:p w14:paraId="13D9EED5" w14:textId="77777777" w:rsidR="00485693" w:rsidRPr="00485693" w:rsidRDefault="00485693" w:rsidP="00485693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SAIF Element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Expand strong security foundations to the AI ecosystem.</w:t>
      </w:r>
    </w:p>
    <w:p w14:paraId="2AAC1096" w14:textId="6FAEF9F6" w:rsidR="00485693" w:rsidRPr="00485693" w:rsidRDefault="00485693" w:rsidP="00485693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Tactic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Initial Access.</w:t>
      </w:r>
    </w:p>
    <w:p w14:paraId="26050E9B" w14:textId="07F40069" w:rsidR="00485693" w:rsidRPr="00485693" w:rsidRDefault="00485693" w:rsidP="00485693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Technique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T1588: Obtain Capabilities – ensuring the system is scoped to prevent unauthorized capabilities access.</w:t>
      </w:r>
    </w:p>
    <w:p w14:paraId="2B0E080F" w14:textId="77777777" w:rsidR="00485693" w:rsidRPr="00485693" w:rsidRDefault="00485693" w:rsidP="0048569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2. Identify and Prioritize Assets</w:t>
      </w:r>
    </w:p>
    <w:p w14:paraId="5457E052" w14:textId="77777777" w:rsidR="00485693" w:rsidRPr="00485693" w:rsidRDefault="00485693" w:rsidP="00485693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SAIF Element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Contextualize AI system risks in surrounding business processes.</w:t>
      </w:r>
    </w:p>
    <w:p w14:paraId="4A457E75" w14:textId="108C8CAB" w:rsidR="00485693" w:rsidRPr="00485693" w:rsidRDefault="00485693" w:rsidP="00485693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Tactic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Discovery.</w:t>
      </w:r>
    </w:p>
    <w:p w14:paraId="67113215" w14:textId="5F512428" w:rsidR="00485693" w:rsidRPr="00485693" w:rsidRDefault="00485693" w:rsidP="00485693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Technique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T1595: Active Scanning – identifying critical assets that need protection.</w:t>
      </w:r>
    </w:p>
    <w:p w14:paraId="19BB38D5" w14:textId="77777777" w:rsidR="00485693" w:rsidRPr="00485693" w:rsidRDefault="00485693" w:rsidP="0048569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</w:pP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>Level 2: Risk Assessment Reviews</w:t>
      </w:r>
    </w:p>
    <w:p w14:paraId="3E7FF7C1" w14:textId="77777777" w:rsidR="00485693" w:rsidRPr="00485693" w:rsidRDefault="00485693" w:rsidP="0048569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Technique: System Network Configuration Discovery</w:t>
      </w:r>
    </w:p>
    <w:p w14:paraId="4E507FAE" w14:textId="77777777" w:rsidR="00485693" w:rsidRPr="00485693" w:rsidRDefault="00485693" w:rsidP="00485693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SAIF Element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Extend detection and response to bring AI into an organization’s threat model.</w:t>
      </w:r>
    </w:p>
    <w:p w14:paraId="013F0484" w14:textId="58EAB78F" w:rsidR="00485693" w:rsidRPr="00485693" w:rsidRDefault="00485693" w:rsidP="00485693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Tactic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Discovery.</w:t>
      </w:r>
    </w:p>
    <w:p w14:paraId="699CE84F" w14:textId="328A2EA8" w:rsidR="00485693" w:rsidRPr="00485693" w:rsidRDefault="00485693" w:rsidP="00485693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Technique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T1590: Network Configuration Discovery – discovering and assessing configurations that may affect AI security.</w:t>
      </w:r>
    </w:p>
    <w:p w14:paraId="43890CEC" w14:textId="77777777" w:rsidR="00485693" w:rsidRPr="00485693" w:rsidRDefault="00485693" w:rsidP="0048569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Secure Development Lifecycle (SDLC)</w:t>
      </w:r>
    </w:p>
    <w:p w14:paraId="7BC18017" w14:textId="77777777" w:rsidR="00485693" w:rsidRPr="00485693" w:rsidRDefault="00485693" w:rsidP="00485693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SAIF Element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Harmonize platform level controls to ensure consistent security across the organization.</w:t>
      </w:r>
    </w:p>
    <w:p w14:paraId="495BE1B3" w14:textId="1DF82F7C" w:rsidR="00485693" w:rsidRPr="00485693" w:rsidRDefault="00485693" w:rsidP="00485693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Tactic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Defense Evasion.</w:t>
      </w:r>
    </w:p>
    <w:p w14:paraId="64EE66DE" w14:textId="6EFFE6DD" w:rsidR="00485693" w:rsidRPr="00485693" w:rsidRDefault="00485693" w:rsidP="00485693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Technique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T1562: Impair Defenses – integrating security into SDLC to detect and prevent defense impairments.</w:t>
      </w:r>
    </w:p>
    <w:p w14:paraId="28ED407F" w14:textId="77777777" w:rsidR="00485693" w:rsidRPr="00485693" w:rsidRDefault="00485693" w:rsidP="0048569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Incident Response and Recovery Plans</w:t>
      </w:r>
    </w:p>
    <w:p w14:paraId="30D0068E" w14:textId="77777777" w:rsidR="00485693" w:rsidRPr="00485693" w:rsidRDefault="00485693" w:rsidP="00485693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SAIF Element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Adapt controls to adjust mitigations and create faster feedback loops for AI deployment.</w:t>
      </w:r>
    </w:p>
    <w:p w14:paraId="379834D4" w14:textId="00CECC02" w:rsidR="00485693" w:rsidRPr="00485693" w:rsidRDefault="00485693" w:rsidP="00485693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Tactic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Response.</w:t>
      </w:r>
    </w:p>
    <w:p w14:paraId="652F682E" w14:textId="5D18C779" w:rsidR="00485693" w:rsidRPr="00485693" w:rsidRDefault="00485693" w:rsidP="00485693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Technique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T1491: Defacement – ensuring quick response to security incidents affecting AI systems.</w:t>
      </w:r>
    </w:p>
    <w:p w14:paraId="66BC8B45" w14:textId="77777777" w:rsidR="00485693" w:rsidRPr="00485693" w:rsidRDefault="00485693" w:rsidP="0048569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User Training and Awareness</w:t>
      </w:r>
    </w:p>
    <w:p w14:paraId="6A37B8BF" w14:textId="77777777" w:rsidR="00485693" w:rsidRPr="00485693" w:rsidRDefault="00485693" w:rsidP="00485693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SAIF Element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Automate defenses to keep pace with existing and new threats.</w:t>
      </w:r>
    </w:p>
    <w:p w14:paraId="76B759B1" w14:textId="6AD5C443" w:rsidR="00485693" w:rsidRPr="00485693" w:rsidRDefault="00485693" w:rsidP="00485693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Tactic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Resource Development.</w:t>
      </w:r>
    </w:p>
    <w:p w14:paraId="72F8C120" w14:textId="4D7BACC2" w:rsidR="00485693" w:rsidRPr="00485693" w:rsidRDefault="00485693" w:rsidP="00485693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Technique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T1608: Stage Captured Data – educating users to recognize and respond to security threats.</w:t>
      </w:r>
    </w:p>
    <w:p w14:paraId="4C15E322" w14:textId="110AE4C1" w:rsidR="00485693" w:rsidRPr="00485693" w:rsidRDefault="00485693" w:rsidP="0048569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</w:pP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>Level 3: Detailed Threat Modeling and Analysis (</w:t>
      </w:r>
      <w:r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>)</w:t>
      </w:r>
    </w:p>
    <w:p w14:paraId="7EB76896" w14:textId="77777777" w:rsidR="00485693" w:rsidRPr="00485693" w:rsidRDefault="00485693" w:rsidP="0048569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3. Create a Trust Model</w:t>
      </w:r>
    </w:p>
    <w:p w14:paraId="5D344F81" w14:textId="77777777" w:rsidR="00485693" w:rsidRPr="00485693" w:rsidRDefault="00485693" w:rsidP="00485693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SAIF Element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Extend detection and response.</w:t>
      </w:r>
    </w:p>
    <w:p w14:paraId="3ADB025F" w14:textId="3104BF47" w:rsidR="00485693" w:rsidRPr="00485693" w:rsidRDefault="00485693" w:rsidP="00485693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Tactic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Privilege Escalation.</w:t>
      </w:r>
    </w:p>
    <w:p w14:paraId="7EF6CFAC" w14:textId="69440EB5" w:rsidR="00485693" w:rsidRPr="00485693" w:rsidRDefault="00485693" w:rsidP="00485693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Technique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T1078: Valid Accounts – ensuring only trusted users have access to AI systems.</w:t>
      </w:r>
    </w:p>
    <w:p w14:paraId="5D89FF88" w14:textId="77777777" w:rsidR="00485693" w:rsidRPr="00485693" w:rsidRDefault="00485693" w:rsidP="0048569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4. Identify Potential Threats</w:t>
      </w:r>
    </w:p>
    <w:p w14:paraId="121CDC9A" w14:textId="77777777" w:rsidR="00485693" w:rsidRPr="00485693" w:rsidRDefault="00485693" w:rsidP="00485693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SAIF Element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Contextualize AI system risks.</w:t>
      </w:r>
    </w:p>
    <w:p w14:paraId="7847AB67" w14:textId="4420E9CE" w:rsidR="00485693" w:rsidRPr="00485693" w:rsidRDefault="00485693" w:rsidP="00485693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Tactic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Execution.</w:t>
      </w:r>
    </w:p>
    <w:p w14:paraId="708775BE" w14:textId="18C4410E" w:rsidR="00485693" w:rsidRPr="00485693" w:rsidRDefault="00485693" w:rsidP="00485693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Technique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T1203: Exploitation for Client Execution – identifying how AI system execution could be compromised.</w:t>
      </w:r>
    </w:p>
    <w:p w14:paraId="17BCE673" w14:textId="77777777" w:rsidR="00485693" w:rsidRPr="00485693" w:rsidRDefault="00485693" w:rsidP="0048569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5. Assess Vulnerabilities and Risks</w:t>
      </w:r>
    </w:p>
    <w:p w14:paraId="44E176F6" w14:textId="77777777" w:rsidR="00485693" w:rsidRPr="00485693" w:rsidRDefault="00485693" w:rsidP="00485693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SAIF Element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Expand strong security foundations.</w:t>
      </w:r>
    </w:p>
    <w:p w14:paraId="189D8327" w14:textId="7A6AE21D" w:rsidR="00485693" w:rsidRPr="00485693" w:rsidRDefault="00485693" w:rsidP="00485693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Tactic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Lateral Movement.</w:t>
      </w:r>
    </w:p>
    <w:p w14:paraId="6DBD2317" w14:textId="288ACB90" w:rsidR="00485693" w:rsidRPr="00485693" w:rsidRDefault="00485693" w:rsidP="00485693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Technique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T1592: Gather Victim Host Information – assessing how vulnerabilities could be exploited for lateral movement.</w:t>
      </w:r>
    </w:p>
    <w:p w14:paraId="0BF824D7" w14:textId="77777777" w:rsidR="00485693" w:rsidRPr="00485693" w:rsidRDefault="00485693" w:rsidP="0048569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6. Mitigate Risks</w:t>
      </w:r>
    </w:p>
    <w:p w14:paraId="49AA0CC5" w14:textId="77777777" w:rsidR="00485693" w:rsidRPr="00485693" w:rsidRDefault="00485693" w:rsidP="00485693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SAIF Element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Automate defenses to keep pace with existing and new threats.</w:t>
      </w:r>
    </w:p>
    <w:p w14:paraId="1BB8B20B" w14:textId="53A74F83" w:rsidR="00485693" w:rsidRPr="00485693" w:rsidRDefault="00485693" w:rsidP="00485693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Tactic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Impact.</w:t>
      </w:r>
    </w:p>
    <w:p w14:paraId="1793069F" w14:textId="6FD2E17D" w:rsidR="00485693" w:rsidRPr="00485693" w:rsidRDefault="00485693" w:rsidP="00485693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Technique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T1499: Endpoint Denial of Service – implementing measures to mitigate DoS risks.</w:t>
      </w:r>
    </w:p>
    <w:p w14:paraId="7E71C532" w14:textId="77777777" w:rsidR="00485693" w:rsidRPr="00485693" w:rsidRDefault="00485693" w:rsidP="0048569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7. Document and Update</w:t>
      </w:r>
    </w:p>
    <w:p w14:paraId="6DA6FB48" w14:textId="77777777" w:rsidR="00485693" w:rsidRPr="00485693" w:rsidRDefault="00485693" w:rsidP="00485693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SAIF Element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Harmonize platform level controls.</w:t>
      </w:r>
    </w:p>
    <w:p w14:paraId="3A02FD8E" w14:textId="04FAC95C" w:rsidR="00485693" w:rsidRPr="00485693" w:rsidRDefault="00485693" w:rsidP="00485693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Tactic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Inhibiting Response.</w:t>
      </w:r>
    </w:p>
    <w:p w14:paraId="1FC608EE" w14:textId="66192208" w:rsidR="00485693" w:rsidRPr="00485693" w:rsidRDefault="00485693" w:rsidP="00485693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ATLAS/ATT&amp;CK</w:t>
      </w:r>
      <w:r w:rsidRPr="0048569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 Technique</w:t>
      </w:r>
      <w:r w:rsidRP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: T1491: Defacement – maintaining documentation and updating mitigation strategies to ensure a timely response.</w:t>
      </w:r>
    </w:p>
    <w:p w14:paraId="50ED9B04" w14:textId="77777777" w:rsidR="001B0FF4" w:rsidRDefault="001B0FF4" w:rsidP="00FA72E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hAnsi="Segoe UI" w:cs="Segoe UI"/>
          <w:color w:val="0D0D0D"/>
          <w:shd w:val="clear" w:color="auto" w:fill="FFFFFF"/>
        </w:rPr>
      </w:pPr>
    </w:p>
    <w:p w14:paraId="09E7F5F7" w14:textId="77777777" w:rsidR="001B0FF4" w:rsidRPr="004079DF" w:rsidRDefault="001B0FF4" w:rsidP="00FA72E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14:ligatures w14:val="none"/>
        </w:rPr>
      </w:pPr>
    </w:p>
    <w:p w14:paraId="76B7F445" w14:textId="1B5D1980" w:rsidR="00FA72EF" w:rsidRPr="00FA72EF" w:rsidRDefault="00FA72EF" w:rsidP="00FA72E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E</w:t>
      </w:r>
      <w:r w:rsidRPr="00FA72EF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lement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s</w:t>
      </w:r>
      <w:r w:rsidRPr="00FA72EF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of SAIF can be mapped to MITRE </w:t>
      </w:r>
      <w:r w:rsidR="00485693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ATLAS/ATT&amp;CK</w:t>
      </w:r>
      <w:r w:rsidRPr="00FA72EF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tactics and techniques, along with the associated threats and mitigation strategies:</w:t>
      </w:r>
    </w:p>
    <w:p w14:paraId="0A22EC36" w14:textId="77777777" w:rsidR="00FA72EF" w:rsidRPr="00FA72EF" w:rsidRDefault="00FA72EF" w:rsidP="00FA72E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</w:pPr>
      <w:r w:rsidRPr="00FA72EF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>1. Expand strong security foundations to the AI ecosystem</w:t>
      </w:r>
    </w:p>
    <w:tbl>
      <w:tblPr>
        <w:tblW w:w="103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075"/>
        <w:gridCol w:w="2767"/>
        <w:gridCol w:w="3700"/>
      </w:tblGrid>
      <w:tr w:rsidR="00FA72EF" w:rsidRPr="00FA72EF" w14:paraId="4FAF3A5C" w14:textId="77777777" w:rsidTr="00FA72E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8CC91E1" w14:textId="77777777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Google SAIF Element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B0562C4" w14:textId="11DCCDEC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MITRE </w:t>
            </w:r>
            <w:r w:rsidR="0048569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ATLAS/ATT&amp;CK</w:t>
            </w: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 Tactics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8AAE71F" w14:textId="77777777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Threats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4F717C02" w14:textId="77777777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Mitigation Strategies</w:t>
            </w:r>
          </w:p>
        </w:tc>
      </w:tr>
      <w:tr w:rsidR="00FA72EF" w:rsidRPr="00FA72EF" w14:paraId="64C96F83" w14:textId="77777777" w:rsidTr="00FA72EF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05EA8E7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Expand strong security foundations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A82525A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Initial Access, Execution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49E1586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Unauthorized access to the AI system; Execution of malicious code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0FAC6C75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Implement strict access controls; Use secure coding practices; Regularly patch and update the AI software</w:t>
            </w:r>
          </w:p>
        </w:tc>
      </w:tr>
    </w:tbl>
    <w:p w14:paraId="1EC7D879" w14:textId="77777777" w:rsidR="00FA72EF" w:rsidRPr="00FA72EF" w:rsidRDefault="00FA72EF" w:rsidP="00FA72E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</w:pPr>
      <w:r w:rsidRPr="00FA72EF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>2. Extend detection and response</w:t>
      </w:r>
    </w:p>
    <w:tbl>
      <w:tblPr>
        <w:tblW w:w="103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2099"/>
        <w:gridCol w:w="2555"/>
        <w:gridCol w:w="4218"/>
      </w:tblGrid>
      <w:tr w:rsidR="00FA72EF" w:rsidRPr="00FA72EF" w14:paraId="28804832" w14:textId="77777777" w:rsidTr="00FA72E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3C8524D" w14:textId="77777777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Google SAIF Element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70A4496" w14:textId="1E19E503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MITRE </w:t>
            </w:r>
            <w:r w:rsidR="0048569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ATLAS/ATT&amp;CK</w:t>
            </w: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 Tactics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FF62EFF" w14:textId="77777777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Threats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275B3D1" w14:textId="77777777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Mitigation Strategies</w:t>
            </w:r>
          </w:p>
        </w:tc>
      </w:tr>
      <w:tr w:rsidR="00FA72EF" w:rsidRPr="00FA72EF" w14:paraId="2F6A7B38" w14:textId="77777777" w:rsidTr="00FA72EF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C5E75F6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Extend detection and response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EE0495E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Command and Control, Exfiltration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D6B5D4F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Data exfiltration; Command and control activities by malicious actors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4AE78873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Integrate AI-specific anomaly detection mechanisms; Develop and test incident response plans specifically for AI-related incidents</w:t>
            </w:r>
          </w:p>
        </w:tc>
      </w:tr>
    </w:tbl>
    <w:p w14:paraId="2305EC36" w14:textId="77777777" w:rsidR="00FA72EF" w:rsidRPr="00FA72EF" w:rsidRDefault="00FA72EF" w:rsidP="00FA72E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</w:pPr>
      <w:r w:rsidRPr="00FA72EF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>3. Automate defenses</w:t>
      </w:r>
    </w:p>
    <w:tbl>
      <w:tblPr>
        <w:tblW w:w="103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2011"/>
        <w:gridCol w:w="2617"/>
        <w:gridCol w:w="4453"/>
      </w:tblGrid>
      <w:tr w:rsidR="00FA72EF" w:rsidRPr="00FA72EF" w14:paraId="1BCA879B" w14:textId="77777777" w:rsidTr="00FA72E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543976E" w14:textId="77777777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Google SAIF Element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D151932" w14:textId="7F0CDAAC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MITRE </w:t>
            </w:r>
            <w:r w:rsidR="0048569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ATLAS/ATT&amp;CK</w:t>
            </w: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 Tactics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D7482E2" w14:textId="77777777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Threats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69CDEB58" w14:textId="77777777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Mitigation Strategies</w:t>
            </w:r>
          </w:p>
        </w:tc>
      </w:tr>
      <w:tr w:rsidR="00FA72EF" w:rsidRPr="00FA72EF" w14:paraId="44966B30" w14:textId="77777777" w:rsidTr="00FA72EF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3C109B8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Automate defenses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F9EAB76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Defense Evasion, Persistence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524C2FA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Malware or attackers persisting within the AI system; Bypassing security controls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4E58ED5A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Employ automated security solutions for real-time threat detection and response; Use machine learning to identify and mitigate sophisticated attacks</w:t>
            </w:r>
          </w:p>
        </w:tc>
      </w:tr>
    </w:tbl>
    <w:p w14:paraId="599AF3F1" w14:textId="77777777" w:rsidR="00FA72EF" w:rsidRPr="00FA72EF" w:rsidRDefault="00FA72EF" w:rsidP="00FA72E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</w:pPr>
      <w:r w:rsidRPr="00FA72EF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>4. Harmonize platform-level controls</w:t>
      </w:r>
    </w:p>
    <w:tbl>
      <w:tblPr>
        <w:tblW w:w="103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998"/>
        <w:gridCol w:w="3326"/>
        <w:gridCol w:w="3435"/>
      </w:tblGrid>
      <w:tr w:rsidR="00FA72EF" w:rsidRPr="00FA72EF" w14:paraId="549CB3AA" w14:textId="77777777" w:rsidTr="00FA72E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88D46C9" w14:textId="77777777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Google SAIF Element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EE14584" w14:textId="1A90ED61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MITRE </w:t>
            </w:r>
            <w:r w:rsidR="0048569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ATLAS/ATT&amp;CK</w:t>
            </w: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 Tactics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334B125" w14:textId="77777777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Threats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077CAA44" w14:textId="77777777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Mitigation Strategies</w:t>
            </w:r>
          </w:p>
        </w:tc>
      </w:tr>
      <w:tr w:rsidR="00FA72EF" w:rsidRPr="00FA72EF" w14:paraId="4596A0C0" w14:textId="77777777" w:rsidTr="00FA72EF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AA56D1B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Harmonize platform-level controls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757714F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Privilege Escalation, Discovery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0A2CEFF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Privilege escalation leading to unauthorized access; Discovery of sensitive information or vulnerabilities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10EBEAAD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Standardize security controls across all platforms; Conduct regular security audits and vulnerability assessments</w:t>
            </w:r>
          </w:p>
        </w:tc>
      </w:tr>
    </w:tbl>
    <w:p w14:paraId="3EA1BE8A" w14:textId="77777777" w:rsidR="00FA72EF" w:rsidRPr="00FA72EF" w:rsidRDefault="00FA72EF" w:rsidP="00FA72E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</w:pPr>
      <w:r w:rsidRPr="00FA72EF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>5. Adapt controls to adjust mitigations</w:t>
      </w:r>
    </w:p>
    <w:tbl>
      <w:tblPr>
        <w:tblW w:w="103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2052"/>
        <w:gridCol w:w="2799"/>
        <w:gridCol w:w="3762"/>
      </w:tblGrid>
      <w:tr w:rsidR="00FA72EF" w:rsidRPr="00FA72EF" w14:paraId="3BD78F1C" w14:textId="77777777" w:rsidTr="00FA72E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E179756" w14:textId="77777777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Google SAIF Element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A15AAF6" w14:textId="316C88F7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MITRE </w:t>
            </w:r>
            <w:r w:rsidR="0048569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ATLAS/ATT&amp;CK</w:t>
            </w: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 Tactics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C4C8EB6" w14:textId="77777777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Threats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600BB2CF" w14:textId="77777777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Mitigation Strategies</w:t>
            </w:r>
          </w:p>
        </w:tc>
      </w:tr>
      <w:tr w:rsidR="00FA72EF" w:rsidRPr="00FA72EF" w14:paraId="23B056B0" w14:textId="77777777" w:rsidTr="00FA72EF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799EBD4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Adapt controls to adjust mitigations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6F908DE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Lateral Movement, Collection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AD61938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Lateral movement within the network; Collection of sensitive data by attackers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62925AC0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Continuously assess and adapt security controls; Implement network segmentation and restrict data access</w:t>
            </w:r>
          </w:p>
        </w:tc>
      </w:tr>
    </w:tbl>
    <w:p w14:paraId="3EFA56BC" w14:textId="77777777" w:rsidR="00FA72EF" w:rsidRPr="00FA72EF" w:rsidRDefault="00FA72EF" w:rsidP="00FA72E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</w:pPr>
      <w:r w:rsidRPr="00FA72EF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>6. Contextualize AI system risks</w:t>
      </w:r>
    </w:p>
    <w:tbl>
      <w:tblPr>
        <w:tblW w:w="103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2019"/>
        <w:gridCol w:w="3089"/>
        <w:gridCol w:w="3564"/>
      </w:tblGrid>
      <w:tr w:rsidR="00FA72EF" w:rsidRPr="00FA72EF" w14:paraId="534E9A5D" w14:textId="77777777" w:rsidTr="00FA72E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4DE3800" w14:textId="77777777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Google SAIF Element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C171956" w14:textId="498D2522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MITRE </w:t>
            </w:r>
            <w:r w:rsidR="0048569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ATLAS/ATT&amp;CK</w:t>
            </w: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 Tactics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D33E112" w14:textId="77777777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Threats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6A4E2782" w14:textId="77777777" w:rsidR="00FA72EF" w:rsidRPr="00FA72EF" w:rsidRDefault="00FA72EF" w:rsidP="00FA72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Mitigation Strategies</w:t>
            </w:r>
          </w:p>
        </w:tc>
      </w:tr>
      <w:tr w:rsidR="00FA72EF" w:rsidRPr="00FA72EF" w14:paraId="43D8BCE7" w14:textId="77777777" w:rsidTr="00FA72EF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984D075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Contextualize AI system risks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73DD6D8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Impact, Inhibiting Response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A67FB1B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Attacks impacting the AI system’s integrity or availability; Inhibiting timely response to incidents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218FE17" w14:textId="77777777" w:rsidR="00FA72EF" w:rsidRPr="00FA72EF" w:rsidRDefault="00FA72EF" w:rsidP="00FA72EF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FA72EF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Conduct comprehensive risk assessments; Establish clear protocols for responding to AI system threats</w:t>
            </w:r>
          </w:p>
        </w:tc>
      </w:tr>
    </w:tbl>
    <w:p w14:paraId="39105306" w14:textId="13348F96" w:rsidR="005B19F5" w:rsidRDefault="005B19F5" w:rsidP="007D1577"/>
    <w:p w14:paraId="57633ACF" w14:textId="77777777" w:rsidR="00AC6570" w:rsidRDefault="00AC6570" w:rsidP="007D1577"/>
    <w:p w14:paraId="23EF45FE" w14:textId="77777777" w:rsidR="00AC6570" w:rsidRDefault="00AC6570" w:rsidP="007D1577"/>
    <w:p w14:paraId="3C15F14C" w14:textId="2AA23539" w:rsidR="00AC6570" w:rsidRPr="00AC6570" w:rsidRDefault="00DE6AB4" w:rsidP="00AC657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</w:pPr>
      <w:r w:rsidRPr="00AC6570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 xml:space="preserve">Table </w:t>
      </w:r>
      <w:r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>1</w:t>
      </w:r>
      <w:r w:rsidRPr="00AC6570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 xml:space="preserve">: </w:t>
      </w:r>
      <w:r w:rsidR="00AC6570" w:rsidRPr="00AC6570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 xml:space="preserve">Six Core Elements of SAIF and Corresponding MITRE </w:t>
      </w:r>
      <w:r w:rsidR="00485693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>ATLAS/ATT&amp;CK</w:t>
      </w:r>
    </w:p>
    <w:tbl>
      <w:tblPr>
        <w:tblW w:w="103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1936"/>
        <w:gridCol w:w="2736"/>
        <w:gridCol w:w="3286"/>
      </w:tblGrid>
      <w:tr w:rsidR="00AC6570" w:rsidRPr="00AC6570" w14:paraId="5F66819A" w14:textId="77777777" w:rsidTr="00AC657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0D6BF49" w14:textId="77777777" w:rsidR="00AC6570" w:rsidRPr="00AC6570" w:rsidRDefault="00AC6570" w:rsidP="00AC65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SAIF Elements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97522B8" w14:textId="622DB532" w:rsidR="00AC6570" w:rsidRPr="00AC6570" w:rsidRDefault="00AC6570" w:rsidP="00AC65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MITRE </w:t>
            </w:r>
            <w:r w:rsidR="0048569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ATLAS/ATT&amp;CK</w:t>
            </w:r>
            <w:r w:rsidRPr="00AC6570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 Tactics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DC1C675" w14:textId="59BC823A" w:rsidR="00AC6570" w:rsidRPr="00AC6570" w:rsidRDefault="00AC6570" w:rsidP="00AC65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MITRE </w:t>
            </w:r>
            <w:r w:rsidR="0048569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ATLAS/ATT&amp;CK</w:t>
            </w:r>
            <w:r w:rsidRPr="00AC6570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 Techniques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6DE759A2" w14:textId="77777777" w:rsidR="00AC6570" w:rsidRPr="00AC6570" w:rsidRDefault="00AC6570" w:rsidP="00AC65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Mitigation Strategies</w:t>
            </w:r>
          </w:p>
        </w:tc>
      </w:tr>
      <w:tr w:rsidR="00AC6570" w:rsidRPr="00AC6570" w14:paraId="3E44F6A9" w14:textId="77777777" w:rsidTr="00AC657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A86E48E" w14:textId="77777777" w:rsidR="00AC6570" w:rsidRPr="006C0E46" w:rsidRDefault="00AC6570" w:rsidP="00DE6A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color w:val="FF0000"/>
                <w:kern w:val="0"/>
                <w:sz w:val="21"/>
                <w:szCs w:val="21"/>
                <w14:ligatures w14:val="none"/>
              </w:rPr>
            </w:pPr>
            <w:r w:rsidRPr="006C0E46">
              <w:rPr>
                <w:rFonts w:ascii="Segoe UI" w:eastAsia="Times New Roman" w:hAnsi="Segoe UI" w:cs="Segoe UI"/>
                <w:color w:val="FF0000"/>
                <w:kern w:val="0"/>
                <w:sz w:val="21"/>
                <w:szCs w:val="21"/>
                <w14:ligatures w14:val="none"/>
              </w:rPr>
              <w:t>Expand strong security foundations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3FB2635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Initial Access, Execution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4F5743A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T1190: Exploit Public-Facing Application, T1203: Exploitation for Client Execution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0778BF06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Implement secure coding practices and perform static and dynamic code analysis.</w:t>
            </w:r>
          </w:p>
        </w:tc>
      </w:tr>
      <w:tr w:rsidR="00AC6570" w:rsidRPr="00AC6570" w14:paraId="5D499DC8" w14:textId="77777777" w:rsidTr="00AC657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6B7950C" w14:textId="77777777" w:rsidR="00AC6570" w:rsidRPr="006C0E46" w:rsidRDefault="00AC6570" w:rsidP="00DE6A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color w:val="FF0000"/>
                <w:kern w:val="0"/>
                <w:sz w:val="21"/>
                <w:szCs w:val="21"/>
                <w14:ligatures w14:val="none"/>
              </w:rPr>
            </w:pPr>
            <w:r w:rsidRPr="006C0E46">
              <w:rPr>
                <w:rFonts w:ascii="Segoe UI" w:eastAsia="Times New Roman" w:hAnsi="Segoe UI" w:cs="Segoe UI"/>
                <w:color w:val="FF0000"/>
                <w:kern w:val="0"/>
                <w:sz w:val="21"/>
                <w:szCs w:val="21"/>
                <w14:ligatures w14:val="none"/>
              </w:rPr>
              <w:t>Extend detection and response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BDDDD86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Command and Control, Exfiltration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9885ABD" w14:textId="6CD4E1EF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T1105: Ingress Tool Transfer, T1041: Exfiltration Over Command-and-Control Channel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4F0DBE48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Deploy AI-driven threat detection systems and establish an incident response protocol for AI incidents.</w:t>
            </w:r>
          </w:p>
        </w:tc>
      </w:tr>
      <w:tr w:rsidR="00AC6570" w:rsidRPr="00AC6570" w14:paraId="6127D41C" w14:textId="77777777" w:rsidTr="00AC657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C36E263" w14:textId="77777777" w:rsidR="00AC6570" w:rsidRPr="006C0E46" w:rsidRDefault="00AC6570" w:rsidP="00DE6A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color w:val="FF0000"/>
                <w:kern w:val="0"/>
                <w:sz w:val="21"/>
                <w:szCs w:val="21"/>
                <w14:ligatures w14:val="none"/>
              </w:rPr>
            </w:pPr>
            <w:r w:rsidRPr="006C0E46">
              <w:rPr>
                <w:rFonts w:ascii="Segoe UI" w:eastAsia="Times New Roman" w:hAnsi="Segoe UI" w:cs="Segoe UI"/>
                <w:color w:val="FF0000"/>
                <w:kern w:val="0"/>
                <w:sz w:val="21"/>
                <w:szCs w:val="21"/>
                <w14:ligatures w14:val="none"/>
              </w:rPr>
              <w:t>Automate defenses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097DCEA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Defense Evasion, Persistence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D02B4AE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T1027: Obfuscated Files or Information, T1574: Hijack Execution Flow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BDA4F7A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Utilize automated security solutions like SIEM and SOAR for real-time monitoring and response.</w:t>
            </w:r>
          </w:p>
        </w:tc>
      </w:tr>
      <w:tr w:rsidR="00AC6570" w:rsidRPr="00AC6570" w14:paraId="650CBF45" w14:textId="77777777" w:rsidTr="00AC657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0011960" w14:textId="77777777" w:rsidR="00AC6570" w:rsidRPr="006C0E46" w:rsidRDefault="00AC6570" w:rsidP="00DE6A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color w:val="FF0000"/>
                <w:kern w:val="0"/>
                <w:sz w:val="21"/>
                <w:szCs w:val="21"/>
                <w14:ligatures w14:val="none"/>
              </w:rPr>
            </w:pPr>
            <w:r w:rsidRPr="006C0E46">
              <w:rPr>
                <w:rFonts w:ascii="Segoe UI" w:eastAsia="Times New Roman" w:hAnsi="Segoe UI" w:cs="Segoe UI"/>
                <w:color w:val="FF0000"/>
                <w:kern w:val="0"/>
                <w:sz w:val="21"/>
                <w:szCs w:val="21"/>
                <w14:ligatures w14:val="none"/>
              </w:rPr>
              <w:t>Harmonize platform level controls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5376498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Privilege Escalation, Discovery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91B0A90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T1068: Exploitation for Privilege Escalation, T1087: Account Discovery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2D710D02" w14:textId="33F53830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Standardize security controls across platforms and conduct regular access reviews and privilege audits.</w:t>
            </w:r>
          </w:p>
        </w:tc>
      </w:tr>
      <w:tr w:rsidR="00AC6570" w:rsidRPr="00AC6570" w14:paraId="3FD8C591" w14:textId="77777777" w:rsidTr="00AC657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512A717" w14:textId="77777777" w:rsidR="00AC6570" w:rsidRPr="006C0E46" w:rsidRDefault="00AC6570" w:rsidP="00DE6A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color w:val="FF0000"/>
                <w:kern w:val="0"/>
                <w:sz w:val="21"/>
                <w:szCs w:val="21"/>
                <w14:ligatures w14:val="none"/>
              </w:rPr>
            </w:pPr>
            <w:r w:rsidRPr="006C0E46">
              <w:rPr>
                <w:rFonts w:ascii="Segoe UI" w:eastAsia="Times New Roman" w:hAnsi="Segoe UI" w:cs="Segoe UI"/>
                <w:color w:val="FF0000"/>
                <w:kern w:val="0"/>
                <w:sz w:val="21"/>
                <w:szCs w:val="21"/>
                <w14:ligatures w14:val="none"/>
              </w:rPr>
              <w:t>Adapt controls to adjust mitigations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7A0DBD9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Lateral Movement, Collection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11EDA0A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T1072: Software Deployment Tools, T1530: Data from Information Repositories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79F9309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Continuously assess and update AI system security controls; conduct regular security training for AI development and deployment teams.</w:t>
            </w:r>
          </w:p>
        </w:tc>
      </w:tr>
      <w:tr w:rsidR="00AC6570" w:rsidRPr="00AC6570" w14:paraId="4FF471D0" w14:textId="77777777" w:rsidTr="00AC657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A202AE8" w14:textId="77777777" w:rsidR="00AC6570" w:rsidRPr="006C0E46" w:rsidRDefault="00AC6570" w:rsidP="00DE6A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color w:val="FF0000"/>
                <w:kern w:val="0"/>
                <w:sz w:val="21"/>
                <w:szCs w:val="21"/>
                <w14:ligatures w14:val="none"/>
              </w:rPr>
            </w:pPr>
            <w:r w:rsidRPr="006C0E46">
              <w:rPr>
                <w:rFonts w:ascii="Segoe UI" w:eastAsia="Times New Roman" w:hAnsi="Segoe UI" w:cs="Segoe UI"/>
                <w:color w:val="FF0000"/>
                <w:kern w:val="0"/>
                <w:sz w:val="21"/>
                <w:szCs w:val="21"/>
                <w14:ligatures w14:val="none"/>
              </w:rPr>
              <w:t>Contextualize AI system risks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F1B0150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Impact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A0E3DCC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T1491: Defacement, T1499: Endpoint Denial of Service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F656584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Perform risk assessments considering business impact and implement mitigation controls that align with business continuity plans.</w:t>
            </w:r>
          </w:p>
        </w:tc>
      </w:tr>
    </w:tbl>
    <w:p w14:paraId="6FBF11E0" w14:textId="45F633BC" w:rsidR="00AC6570" w:rsidRPr="00AC6570" w:rsidRDefault="00AC6570" w:rsidP="00AC657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</w:pPr>
      <w:r w:rsidRPr="00AC6570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 xml:space="preserve">Table 2: SAIF Process Steps with MITRE </w:t>
      </w:r>
      <w:r w:rsidR="00485693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>ATLAS/ATT&amp;CK</w:t>
      </w:r>
      <w:r w:rsidRPr="00AC6570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 xml:space="preserve"> Integration</w:t>
      </w:r>
    </w:p>
    <w:tbl>
      <w:tblPr>
        <w:tblW w:w="103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2607"/>
        <w:gridCol w:w="1805"/>
        <w:gridCol w:w="1980"/>
        <w:gridCol w:w="2506"/>
      </w:tblGrid>
      <w:tr w:rsidR="00AC6570" w:rsidRPr="00AC6570" w14:paraId="21021A98" w14:textId="77777777" w:rsidTr="00AC657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01DAC00" w14:textId="77777777" w:rsidR="00AC6570" w:rsidRPr="00AC6570" w:rsidRDefault="00AC6570" w:rsidP="00AC65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SAIF Process Steps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D5C2595" w14:textId="77777777" w:rsidR="00AC6570" w:rsidRPr="00AC6570" w:rsidRDefault="00AC6570" w:rsidP="00AC65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Activity Description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31ABE10" w14:textId="503F58F6" w:rsidR="00AC6570" w:rsidRPr="00AC6570" w:rsidRDefault="00AC6570" w:rsidP="00AC65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MITRE </w:t>
            </w:r>
            <w:r w:rsidR="0048569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ATLAS/ATT&amp;CK</w:t>
            </w:r>
            <w:r w:rsidRPr="00AC6570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 Tactics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3FA4C19" w14:textId="4CFF1F09" w:rsidR="00AC6570" w:rsidRPr="00AC6570" w:rsidRDefault="00AC6570" w:rsidP="00AC65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MITRE </w:t>
            </w:r>
            <w:r w:rsidR="0048569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ATLAS/ATT&amp;CK</w:t>
            </w:r>
            <w:r w:rsidRPr="00AC6570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 xml:space="preserve"> Techniques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4461E38" w14:textId="77777777" w:rsidR="00AC6570" w:rsidRPr="00AC6570" w:rsidRDefault="00AC6570" w:rsidP="00AC65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14:ligatures w14:val="none"/>
              </w:rPr>
              <w:t>Mitigation Strategies</w:t>
            </w:r>
          </w:p>
        </w:tc>
      </w:tr>
      <w:tr w:rsidR="00AC6570" w:rsidRPr="00AC6570" w14:paraId="5879AD10" w14:textId="77777777" w:rsidTr="00AC657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8C3014C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Step 1 - Understand the use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C15B6C6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Assess how the AI will be used in the context of the wedding site, identify which aspects of the service will be AI-driven.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8118E91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Reconnaissance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49712D7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T1595: Active Scanning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2BA847E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Document and review AI use cases and identify potential threat vectors.</w:t>
            </w:r>
          </w:p>
        </w:tc>
      </w:tr>
      <w:tr w:rsidR="00AC6570" w:rsidRPr="00AC6570" w14:paraId="2E343954" w14:textId="77777777" w:rsidTr="00AC657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EF1301A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Step 2 - Assemble the team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5CF47DD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Bring together a cross-functional team from development, security, operations, and other relevant departments.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C04AAC6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Resource Development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A183E53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T1583: Acquire Infrastructure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3F1BF289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Establish clear roles and responsibilities for security within the AI project team.</w:t>
            </w:r>
          </w:p>
        </w:tc>
      </w:tr>
      <w:tr w:rsidR="00AC6570" w:rsidRPr="00AC6570" w14:paraId="74A204F0" w14:textId="77777777" w:rsidTr="00AC657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48810E7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Step 3 - Level set with an AI primer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2FD290A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Ensure all team members have a baseline understanding of AI technology, risks, and security considerations.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51C242D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Education and Training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3A48705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T1608: Stage Captured Data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09DCBF42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Provide training sessions and materials to level-set knowledge on AI risks and security.</w:t>
            </w:r>
          </w:p>
        </w:tc>
      </w:tr>
      <w:tr w:rsidR="00AC6570" w:rsidRPr="00AC6570" w14:paraId="728E55B7" w14:textId="77777777" w:rsidTr="00AC657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6A473B6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Step 4 - Apply the six core elements of SAIF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DF7BECB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Implement the six core elements of SAIF, integrating them with the organization's security strategies and risk management processes.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45F5BFE" w14:textId="77777777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Throughout All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9590EFD" w14:textId="79D88386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 xml:space="preserve">Applicable techniques from MITRE </w:t>
            </w:r>
            <w:r w:rsidR="00485693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ATLAS/ATT&amp;CK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18A0F972" w14:textId="1C5A3776" w:rsidR="00AC6570" w:rsidRPr="00AC6570" w:rsidRDefault="00AC6570" w:rsidP="00AC657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</w:pP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 xml:space="preserve">Follow the structured approach laid out in SAIF, using MITRE </w:t>
            </w:r>
            <w:r w:rsidR="00485693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>ATLAS/ATT&amp;CK</w:t>
            </w:r>
            <w:r w:rsidRPr="00AC6570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14:ligatures w14:val="none"/>
              </w:rPr>
              <w:t xml:space="preserve"> as a guide for specific tactical actions.</w:t>
            </w:r>
          </w:p>
        </w:tc>
      </w:tr>
    </w:tbl>
    <w:p w14:paraId="61E9A6EA" w14:textId="77777777" w:rsidR="00AC6570" w:rsidRPr="007D1577" w:rsidRDefault="00AC6570" w:rsidP="007D1577"/>
    <w:sectPr w:rsidR="00AC6570" w:rsidRPr="007D1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3AA9"/>
    <w:multiLevelType w:val="hybridMultilevel"/>
    <w:tmpl w:val="37A8A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024"/>
    <w:multiLevelType w:val="multilevel"/>
    <w:tmpl w:val="1906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006229"/>
    <w:multiLevelType w:val="hybridMultilevel"/>
    <w:tmpl w:val="357E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1FAE"/>
    <w:multiLevelType w:val="multilevel"/>
    <w:tmpl w:val="FEF4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C42EA1"/>
    <w:multiLevelType w:val="multilevel"/>
    <w:tmpl w:val="0468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2C4924"/>
    <w:multiLevelType w:val="multilevel"/>
    <w:tmpl w:val="684E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EF479E"/>
    <w:multiLevelType w:val="multilevel"/>
    <w:tmpl w:val="9394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D404F1"/>
    <w:multiLevelType w:val="multilevel"/>
    <w:tmpl w:val="5D8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A70B49"/>
    <w:multiLevelType w:val="multilevel"/>
    <w:tmpl w:val="5D7C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E76676"/>
    <w:multiLevelType w:val="multilevel"/>
    <w:tmpl w:val="FB7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1E5AEC"/>
    <w:multiLevelType w:val="multilevel"/>
    <w:tmpl w:val="CF0E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55512E"/>
    <w:multiLevelType w:val="multilevel"/>
    <w:tmpl w:val="4BDC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E14377"/>
    <w:multiLevelType w:val="multilevel"/>
    <w:tmpl w:val="D562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A13729"/>
    <w:multiLevelType w:val="multilevel"/>
    <w:tmpl w:val="DAA8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6328069">
    <w:abstractNumId w:val="4"/>
  </w:num>
  <w:num w:numId="2" w16cid:durableId="1084570961">
    <w:abstractNumId w:val="0"/>
  </w:num>
  <w:num w:numId="3" w16cid:durableId="104085390">
    <w:abstractNumId w:val="2"/>
  </w:num>
  <w:num w:numId="4" w16cid:durableId="367416068">
    <w:abstractNumId w:val="5"/>
  </w:num>
  <w:num w:numId="5" w16cid:durableId="1824857441">
    <w:abstractNumId w:val="3"/>
  </w:num>
  <w:num w:numId="6" w16cid:durableId="53508950">
    <w:abstractNumId w:val="8"/>
  </w:num>
  <w:num w:numId="7" w16cid:durableId="86077641">
    <w:abstractNumId w:val="13"/>
  </w:num>
  <w:num w:numId="8" w16cid:durableId="1716000138">
    <w:abstractNumId w:val="6"/>
  </w:num>
  <w:num w:numId="9" w16cid:durableId="61100842">
    <w:abstractNumId w:val="1"/>
  </w:num>
  <w:num w:numId="10" w16cid:durableId="398678410">
    <w:abstractNumId w:val="9"/>
  </w:num>
  <w:num w:numId="11" w16cid:durableId="1225340203">
    <w:abstractNumId w:val="11"/>
  </w:num>
  <w:num w:numId="12" w16cid:durableId="1830752331">
    <w:abstractNumId w:val="12"/>
  </w:num>
  <w:num w:numId="13" w16cid:durableId="100272015">
    <w:abstractNumId w:val="10"/>
  </w:num>
  <w:num w:numId="14" w16cid:durableId="1989938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F6"/>
    <w:rsid w:val="00094FC5"/>
    <w:rsid w:val="001B0FF4"/>
    <w:rsid w:val="001B3BCF"/>
    <w:rsid w:val="002647A8"/>
    <w:rsid w:val="002F7747"/>
    <w:rsid w:val="00373ECF"/>
    <w:rsid w:val="004079DF"/>
    <w:rsid w:val="00445204"/>
    <w:rsid w:val="00485693"/>
    <w:rsid w:val="004E5948"/>
    <w:rsid w:val="00534AA1"/>
    <w:rsid w:val="005B19F5"/>
    <w:rsid w:val="006C0E46"/>
    <w:rsid w:val="00741C37"/>
    <w:rsid w:val="007D1577"/>
    <w:rsid w:val="00974C2F"/>
    <w:rsid w:val="009804A0"/>
    <w:rsid w:val="00A96B84"/>
    <w:rsid w:val="00AA0C2C"/>
    <w:rsid w:val="00AC6570"/>
    <w:rsid w:val="00C56A35"/>
    <w:rsid w:val="00DD2120"/>
    <w:rsid w:val="00DE6AB4"/>
    <w:rsid w:val="00E43DDB"/>
    <w:rsid w:val="00FA70F4"/>
    <w:rsid w:val="00FA72EF"/>
    <w:rsid w:val="00FB3AF6"/>
    <w:rsid w:val="00FC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2EE5"/>
  <w15:chartTrackingRefBased/>
  <w15:docId w15:val="{D25D04EB-5AF0-46C4-AF8F-C4522FE3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3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3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B3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B3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AF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B3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1408</Words>
  <Characters>8027</Characters>
  <Application>Microsoft Office Word</Application>
  <DocSecurity>0</DocSecurity>
  <Lines>66</Lines>
  <Paragraphs>18</Paragraphs>
  <ScaleCrop>false</ScaleCrop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Alexi</dc:creator>
  <cp:keywords/>
  <dc:description/>
  <cp:lastModifiedBy>Charles Alexi</cp:lastModifiedBy>
  <cp:revision>21</cp:revision>
  <cp:lastPrinted>2024-04-09T13:15:00Z</cp:lastPrinted>
  <dcterms:created xsi:type="dcterms:W3CDTF">2024-04-09T17:10:00Z</dcterms:created>
  <dcterms:modified xsi:type="dcterms:W3CDTF">2024-06-17T19:05:00Z</dcterms:modified>
</cp:coreProperties>
</file>